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828" w:rsidRPr="00040D68" w:rsidRDefault="00C961E2">
      <w:pPr>
        <w:spacing w:line="280" w:lineRule="atLeast"/>
        <w:jc w:val="right"/>
        <w:rPr>
          <w:rFonts w:eastAsia="Tahoma" w:cs="Calibri"/>
        </w:rPr>
      </w:pPr>
      <w:bookmarkStart w:id="0" w:name="_GoBack"/>
      <w:bookmarkEnd w:id="0"/>
      <w:r w:rsidRPr="00040D68">
        <w:rPr>
          <w:rFonts w:cs="Calibri"/>
          <w:bCs/>
        </w:rPr>
        <w:t>Załącznik nr 4</w:t>
      </w:r>
      <w:r w:rsidRPr="00040D68">
        <w:rPr>
          <w:rFonts w:cs="Calibri"/>
          <w:bCs/>
          <w:lang w:val="pt-PT"/>
        </w:rPr>
        <w:t xml:space="preserve"> do SWZ</w:t>
      </w:r>
    </w:p>
    <w:p w:rsidR="00453828" w:rsidRPr="00040D68" w:rsidRDefault="00C961E2">
      <w:pPr>
        <w:keepNext/>
        <w:suppressAutoHyphens w:val="0"/>
        <w:spacing w:line="280" w:lineRule="atLeast"/>
        <w:jc w:val="right"/>
        <w:outlineLvl w:val="5"/>
        <w:rPr>
          <w:rFonts w:eastAsia="Tahoma" w:cs="Calibri"/>
          <w:sz w:val="18"/>
          <w:szCs w:val="18"/>
        </w:rPr>
      </w:pPr>
      <w:r w:rsidRPr="00040D68">
        <w:rPr>
          <w:rFonts w:cs="Calibri"/>
          <w:sz w:val="18"/>
          <w:szCs w:val="18"/>
        </w:rPr>
        <w:t>(jeżeli dotyczy - składany z Ofertą)</w:t>
      </w:r>
    </w:p>
    <w:p w:rsidR="00453828" w:rsidRDefault="00453828">
      <w:pPr>
        <w:suppressAutoHyphens w:val="0"/>
        <w:spacing w:line="259" w:lineRule="auto"/>
        <w:jc w:val="center"/>
        <w:rPr>
          <w:rFonts w:ascii="Tahoma" w:eastAsia="Tahoma" w:hAnsi="Tahoma" w:cs="Tahoma"/>
          <w:b/>
          <w:bCs/>
          <w:sz w:val="24"/>
          <w:szCs w:val="24"/>
        </w:rPr>
      </w:pPr>
    </w:p>
    <w:p w:rsidR="00453828" w:rsidRDefault="00453828">
      <w:pPr>
        <w:suppressAutoHyphens w:val="0"/>
        <w:spacing w:line="259" w:lineRule="auto"/>
        <w:jc w:val="center"/>
        <w:rPr>
          <w:rFonts w:ascii="Tahoma" w:eastAsia="Tahoma" w:hAnsi="Tahoma" w:cs="Tahoma"/>
          <w:b/>
          <w:bCs/>
          <w:sz w:val="24"/>
          <w:szCs w:val="24"/>
        </w:rPr>
      </w:pPr>
    </w:p>
    <w:p w:rsidR="00453828" w:rsidRPr="00040D68" w:rsidRDefault="00C961E2">
      <w:pPr>
        <w:suppressAutoHyphens w:val="0"/>
        <w:spacing w:line="259" w:lineRule="auto"/>
        <w:jc w:val="center"/>
        <w:rPr>
          <w:rFonts w:eastAsia="Tahoma" w:cs="Calibri"/>
          <w:b/>
          <w:bCs/>
        </w:rPr>
      </w:pPr>
      <w:r w:rsidRPr="00040D68">
        <w:rPr>
          <w:rFonts w:cs="Calibri"/>
          <w:b/>
          <w:bCs/>
        </w:rPr>
        <w:t>OŚ</w:t>
      </w:r>
      <w:r w:rsidRPr="00040D68">
        <w:rPr>
          <w:rFonts w:cs="Calibri"/>
          <w:b/>
          <w:bCs/>
          <w:lang w:val="de-DE"/>
        </w:rPr>
        <w:t xml:space="preserve">WIADCZENIE </w:t>
      </w:r>
    </w:p>
    <w:p w:rsidR="00453828" w:rsidRPr="00040D68" w:rsidRDefault="00C961E2">
      <w:pPr>
        <w:suppressAutoHyphens w:val="0"/>
        <w:spacing w:line="259" w:lineRule="auto"/>
        <w:jc w:val="center"/>
        <w:rPr>
          <w:rFonts w:eastAsia="Tahoma" w:cs="Calibri"/>
          <w:b/>
          <w:bCs/>
        </w:rPr>
      </w:pPr>
      <w:bookmarkStart w:id="1" w:name="_Hlk68607214"/>
      <w:r w:rsidRPr="00040D68">
        <w:rPr>
          <w:rFonts w:cs="Calibri"/>
          <w:b/>
          <w:bCs/>
        </w:rPr>
        <w:t>WYKONAWCÓ</w:t>
      </w:r>
      <w:r w:rsidRPr="00040D68">
        <w:rPr>
          <w:rFonts w:cs="Calibri"/>
          <w:b/>
          <w:bCs/>
          <w:lang w:val="de-DE"/>
        </w:rPr>
        <w:t>W WSP</w:t>
      </w:r>
      <w:r w:rsidRPr="00040D68">
        <w:rPr>
          <w:rFonts w:cs="Calibri"/>
          <w:b/>
          <w:bCs/>
        </w:rPr>
        <w:t>Ó</w:t>
      </w:r>
      <w:r w:rsidRPr="00040D68">
        <w:rPr>
          <w:rFonts w:cs="Calibri"/>
          <w:b/>
          <w:bCs/>
          <w:lang w:val="de-DE"/>
        </w:rPr>
        <w:t>LNIE UBIEGAJ</w:t>
      </w:r>
      <w:r w:rsidRPr="00040D68">
        <w:rPr>
          <w:rFonts w:cs="Calibri"/>
          <w:b/>
          <w:bCs/>
        </w:rPr>
        <w:t>Ą</w:t>
      </w:r>
      <w:r w:rsidRPr="00040D68">
        <w:rPr>
          <w:rFonts w:cs="Calibri"/>
          <w:b/>
          <w:bCs/>
          <w:lang w:val="de-DE"/>
        </w:rPr>
        <w:t>CYCH SI</w:t>
      </w:r>
      <w:r w:rsidRPr="00040D68">
        <w:rPr>
          <w:rFonts w:cs="Calibri"/>
          <w:b/>
          <w:bCs/>
        </w:rPr>
        <w:t>Ę O UDZIELENIE ZAMÓ</w:t>
      </w:r>
      <w:r w:rsidRPr="00040D68">
        <w:rPr>
          <w:rFonts w:cs="Calibri"/>
          <w:b/>
          <w:bCs/>
          <w:lang w:val="en-US"/>
        </w:rPr>
        <w:t>WIENIA</w:t>
      </w:r>
      <w:bookmarkEnd w:id="1"/>
      <w:r w:rsidRPr="00040D68">
        <w:rPr>
          <w:rFonts w:cs="Calibri"/>
          <w:b/>
          <w:bCs/>
        </w:rPr>
        <w:t xml:space="preserve">  </w:t>
      </w:r>
    </w:p>
    <w:p w:rsidR="00453828" w:rsidRDefault="00C961E2">
      <w:pPr>
        <w:suppressAutoHyphens w:val="0"/>
        <w:spacing w:line="259" w:lineRule="auto"/>
        <w:jc w:val="center"/>
        <w:rPr>
          <w:rFonts w:cs="Calibri"/>
          <w:b/>
          <w:bCs/>
        </w:rPr>
      </w:pPr>
      <w:r w:rsidRPr="00040D68">
        <w:rPr>
          <w:rFonts w:cs="Calibri"/>
          <w:b/>
          <w:bCs/>
        </w:rPr>
        <w:t xml:space="preserve">z art. 117 ust. 4 ustawy z dnia 11 września 2019 r. Prawo </w:t>
      </w:r>
      <w:proofErr w:type="spellStart"/>
      <w:r w:rsidRPr="00040D68">
        <w:rPr>
          <w:rFonts w:cs="Calibri"/>
          <w:b/>
          <w:bCs/>
        </w:rPr>
        <w:t>zam</w:t>
      </w:r>
      <w:proofErr w:type="spellEnd"/>
      <w:r w:rsidRPr="00040D68">
        <w:rPr>
          <w:rFonts w:cs="Calibri"/>
          <w:b/>
          <w:bCs/>
          <w:lang w:val="es-ES_tradnl"/>
        </w:rPr>
        <w:t>ó</w:t>
      </w:r>
      <w:proofErr w:type="spellStart"/>
      <w:r w:rsidRPr="00040D68">
        <w:rPr>
          <w:rFonts w:cs="Calibri"/>
          <w:b/>
          <w:bCs/>
        </w:rPr>
        <w:t>wień</w:t>
      </w:r>
      <w:proofErr w:type="spellEnd"/>
      <w:r w:rsidRPr="00040D68">
        <w:rPr>
          <w:rFonts w:cs="Calibri"/>
          <w:b/>
          <w:bCs/>
        </w:rPr>
        <w:t xml:space="preserve"> publicznych </w:t>
      </w:r>
    </w:p>
    <w:p w:rsidR="00AE0352" w:rsidRPr="00040D68" w:rsidRDefault="00AE0352">
      <w:pPr>
        <w:suppressAutoHyphens w:val="0"/>
        <w:spacing w:line="259" w:lineRule="auto"/>
        <w:jc w:val="center"/>
        <w:rPr>
          <w:rFonts w:eastAsia="Tahoma" w:cs="Calibri"/>
          <w:b/>
          <w:bCs/>
        </w:rPr>
      </w:pPr>
    </w:p>
    <w:p w:rsidR="00453828" w:rsidRPr="00040D68" w:rsidRDefault="00453828">
      <w:pPr>
        <w:keepNext/>
        <w:suppressAutoHyphens w:val="0"/>
        <w:spacing w:line="280" w:lineRule="atLeast"/>
        <w:outlineLvl w:val="5"/>
        <w:rPr>
          <w:rFonts w:eastAsia="Tahoma" w:cs="Calibri"/>
          <w:b/>
          <w:bCs/>
        </w:rPr>
      </w:pPr>
    </w:p>
    <w:p w:rsidR="00453828" w:rsidRPr="00040D68" w:rsidRDefault="00453828">
      <w:pPr>
        <w:suppressAutoHyphens w:val="0"/>
        <w:rPr>
          <w:rFonts w:eastAsia="Tahoma" w:cs="Calibri"/>
        </w:rPr>
      </w:pPr>
    </w:p>
    <w:p w:rsidR="00040D68" w:rsidRPr="00040D68" w:rsidRDefault="00C961E2" w:rsidP="00AE0352">
      <w:pPr>
        <w:suppressAutoHyphens w:val="0"/>
        <w:spacing w:line="360" w:lineRule="auto"/>
        <w:rPr>
          <w:rFonts w:cs="Calibri"/>
          <w:b/>
          <w:bCs/>
        </w:rPr>
      </w:pPr>
      <w:r w:rsidRPr="00040D68">
        <w:rPr>
          <w:rFonts w:cs="Calibri"/>
        </w:rPr>
        <w:t xml:space="preserve">W odpowiedzi na ogłoszenie o </w:t>
      </w:r>
      <w:proofErr w:type="spellStart"/>
      <w:r w:rsidRPr="00040D68">
        <w:rPr>
          <w:rFonts w:cs="Calibri"/>
        </w:rPr>
        <w:t>zam</w:t>
      </w:r>
      <w:proofErr w:type="spellEnd"/>
      <w:r w:rsidRPr="00040D68">
        <w:rPr>
          <w:rFonts w:cs="Calibri"/>
          <w:lang w:val="es-ES_tradnl"/>
        </w:rPr>
        <w:t>ó</w:t>
      </w:r>
      <w:proofErr w:type="spellStart"/>
      <w:r w:rsidRPr="00040D68">
        <w:rPr>
          <w:rFonts w:cs="Calibri"/>
        </w:rPr>
        <w:t>wieniu</w:t>
      </w:r>
      <w:proofErr w:type="spellEnd"/>
      <w:r w:rsidRPr="00040D68">
        <w:rPr>
          <w:rFonts w:cs="Calibri"/>
        </w:rPr>
        <w:t xml:space="preserve"> na zadanie </w:t>
      </w:r>
      <w:r w:rsidRPr="007F6508">
        <w:rPr>
          <w:rFonts w:cs="Calibri"/>
        </w:rPr>
        <w:t>pn.</w:t>
      </w:r>
      <w:bookmarkStart w:id="2" w:name="_Hlk65137611"/>
      <w:r w:rsidR="00040D68" w:rsidRPr="007F6508">
        <w:rPr>
          <w:rFonts w:cs="Calibri"/>
        </w:rPr>
        <w:t xml:space="preserve"> </w:t>
      </w:r>
      <w:r w:rsidR="007F6508" w:rsidRPr="007F6508">
        <w:rPr>
          <w:rFonts w:cs="Calibri"/>
        </w:rPr>
        <w:t>„</w:t>
      </w:r>
      <w:r w:rsidR="00040D68" w:rsidRPr="007F6508">
        <w:rPr>
          <w:rFonts w:cs="Calibri"/>
        </w:rPr>
        <w:t>Dostawa gazu ziemnego obejmująca sprzedaż i dystrybucję gazu na potrzeby Zakładu Poprawczego w Nowem</w:t>
      </w:r>
      <w:r w:rsidR="007F6508" w:rsidRPr="007F6508">
        <w:rPr>
          <w:rFonts w:cs="Calibri"/>
        </w:rPr>
        <w:t>”</w:t>
      </w:r>
      <w:r w:rsidR="00040D68" w:rsidRPr="007F6508">
        <w:rPr>
          <w:rFonts w:cs="Calibri"/>
        </w:rPr>
        <w:t>.</w:t>
      </w:r>
    </w:p>
    <w:bookmarkEnd w:id="2"/>
    <w:p w:rsidR="00453828" w:rsidRPr="00040D68" w:rsidRDefault="00C961E2" w:rsidP="00AE0352">
      <w:pPr>
        <w:suppressAutoHyphens w:val="0"/>
        <w:spacing w:line="360" w:lineRule="auto"/>
        <w:rPr>
          <w:rFonts w:eastAsia="Tahoma" w:cs="Calibri"/>
          <w:b/>
          <w:bCs/>
        </w:rPr>
      </w:pPr>
      <w:r w:rsidRPr="00040D68">
        <w:rPr>
          <w:rFonts w:cs="Calibri"/>
        </w:rPr>
        <w:t xml:space="preserve">składając ofertę na wykonanie zadania w imieniu </w:t>
      </w:r>
      <w:proofErr w:type="spellStart"/>
      <w:r w:rsidRPr="00040D68">
        <w:rPr>
          <w:rFonts w:cs="Calibri"/>
        </w:rPr>
        <w:t>wykonawc</w:t>
      </w:r>
      <w:proofErr w:type="spellEnd"/>
      <w:r w:rsidRPr="00040D68">
        <w:rPr>
          <w:rFonts w:cs="Calibri"/>
          <w:lang w:val="es-ES_tradnl"/>
        </w:rPr>
        <w:t>ó</w:t>
      </w:r>
      <w:r w:rsidRPr="00040D68">
        <w:rPr>
          <w:rFonts w:cs="Calibri"/>
        </w:rPr>
        <w:t xml:space="preserve">w </w:t>
      </w:r>
      <w:proofErr w:type="spellStart"/>
      <w:r w:rsidRPr="00040D68">
        <w:rPr>
          <w:rFonts w:cs="Calibri"/>
        </w:rPr>
        <w:t>wsp</w:t>
      </w:r>
      <w:proofErr w:type="spellEnd"/>
      <w:r w:rsidRPr="00040D68">
        <w:rPr>
          <w:rFonts w:cs="Calibri"/>
          <w:lang w:val="es-ES_tradnl"/>
        </w:rPr>
        <w:t>ó</w:t>
      </w:r>
      <w:r w:rsidRPr="00040D68">
        <w:rPr>
          <w:rFonts w:cs="Calibri"/>
        </w:rPr>
        <w:t xml:space="preserve">lnie ubiegających się o </w:t>
      </w:r>
      <w:proofErr w:type="spellStart"/>
      <w:r w:rsidRPr="00040D68">
        <w:rPr>
          <w:rFonts w:cs="Calibri"/>
        </w:rPr>
        <w:t>zam</w:t>
      </w:r>
      <w:proofErr w:type="spellEnd"/>
      <w:r w:rsidRPr="00040D68">
        <w:rPr>
          <w:rFonts w:cs="Calibri"/>
          <w:lang w:val="es-ES_tradnl"/>
        </w:rPr>
        <w:t>ó</w:t>
      </w:r>
      <w:proofErr w:type="spellStart"/>
      <w:r w:rsidRPr="00040D68">
        <w:rPr>
          <w:rFonts w:cs="Calibri"/>
        </w:rPr>
        <w:t>wienie</w:t>
      </w:r>
      <w:proofErr w:type="spellEnd"/>
      <w:r w:rsidRPr="00040D68">
        <w:rPr>
          <w:rFonts w:cs="Calibri"/>
        </w:rPr>
        <w:t>:</w:t>
      </w:r>
    </w:p>
    <w:p w:rsidR="00453828" w:rsidRDefault="00453828">
      <w:pPr>
        <w:suppressAutoHyphens w:val="0"/>
        <w:rPr>
          <w:rFonts w:ascii="Tahoma" w:eastAsia="Tahoma" w:hAnsi="Tahoma" w:cs="Tahoma"/>
        </w:rPr>
      </w:pPr>
    </w:p>
    <w:p w:rsidR="00453828" w:rsidRDefault="00453828">
      <w:pPr>
        <w:suppressAutoHyphens w:val="0"/>
        <w:rPr>
          <w:rFonts w:ascii="Tahoma" w:eastAsia="Tahoma" w:hAnsi="Tahoma" w:cs="Tahoma"/>
        </w:rPr>
      </w:pPr>
    </w:p>
    <w:tbl>
      <w:tblPr>
        <w:tblStyle w:val="TableNormal"/>
        <w:tblW w:w="875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794"/>
        <w:gridCol w:w="4961"/>
      </w:tblGrid>
      <w:tr w:rsidR="00453828">
        <w:trPr>
          <w:trHeight w:val="73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828" w:rsidRPr="00040D68" w:rsidRDefault="00C961E2">
            <w:pPr>
              <w:suppressAutoHyphens w:val="0"/>
              <w:jc w:val="center"/>
              <w:rPr>
                <w:rFonts w:cs="Calibri"/>
              </w:rPr>
            </w:pPr>
            <w:r w:rsidRPr="00040D68">
              <w:rPr>
                <w:rFonts w:cs="Calibri"/>
                <w:b/>
                <w:bCs/>
              </w:rPr>
              <w:t>Pełna nazwa Wykonawcy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828" w:rsidRPr="00040D68" w:rsidRDefault="00C961E2">
            <w:pPr>
              <w:suppressAutoHyphens w:val="0"/>
              <w:jc w:val="center"/>
              <w:rPr>
                <w:rFonts w:eastAsia="Tahoma" w:cs="Calibri"/>
                <w:b/>
                <w:bCs/>
              </w:rPr>
            </w:pPr>
            <w:r w:rsidRPr="00040D68">
              <w:rPr>
                <w:rFonts w:cs="Calibri"/>
                <w:b/>
                <w:bCs/>
              </w:rPr>
              <w:t xml:space="preserve">Siedziba </w:t>
            </w:r>
          </w:p>
          <w:p w:rsidR="00453828" w:rsidRPr="00040D68" w:rsidRDefault="00C961E2">
            <w:pPr>
              <w:suppressAutoHyphens w:val="0"/>
              <w:jc w:val="center"/>
              <w:rPr>
                <w:rFonts w:cs="Calibri"/>
              </w:rPr>
            </w:pPr>
            <w:r w:rsidRPr="00040D68">
              <w:rPr>
                <w:rFonts w:cs="Calibri"/>
                <w:b/>
                <w:bCs/>
              </w:rPr>
              <w:t>(ulica, miejscowość)</w:t>
            </w:r>
          </w:p>
        </w:tc>
      </w:tr>
      <w:tr w:rsidR="00453828">
        <w:trPr>
          <w:trHeight w:val="28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828" w:rsidRDefault="00453828"/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828" w:rsidRDefault="00453828"/>
        </w:tc>
      </w:tr>
      <w:tr w:rsidR="00453828">
        <w:trPr>
          <w:trHeight w:val="28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828" w:rsidRDefault="00453828"/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828" w:rsidRDefault="00453828"/>
        </w:tc>
      </w:tr>
      <w:tr w:rsidR="00453828">
        <w:trPr>
          <w:trHeight w:val="28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828" w:rsidRDefault="00453828"/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828" w:rsidRDefault="00453828"/>
        </w:tc>
      </w:tr>
    </w:tbl>
    <w:p w:rsidR="00453828" w:rsidRDefault="00453828">
      <w:pPr>
        <w:widowControl w:val="0"/>
        <w:suppressAutoHyphens w:val="0"/>
        <w:ind w:left="108" w:hanging="108"/>
        <w:jc w:val="left"/>
        <w:rPr>
          <w:rFonts w:ascii="Tahoma" w:eastAsia="Tahoma" w:hAnsi="Tahoma" w:cs="Tahoma"/>
        </w:rPr>
      </w:pPr>
    </w:p>
    <w:p w:rsidR="00453828" w:rsidRDefault="00453828">
      <w:pPr>
        <w:widowControl w:val="0"/>
        <w:suppressAutoHyphens w:val="0"/>
        <w:rPr>
          <w:rFonts w:ascii="Tahoma" w:eastAsia="Tahoma" w:hAnsi="Tahoma" w:cs="Tahoma"/>
        </w:rPr>
      </w:pPr>
    </w:p>
    <w:p w:rsidR="00453828" w:rsidRDefault="00453828">
      <w:pPr>
        <w:suppressAutoHyphens w:val="0"/>
        <w:spacing w:after="160" w:line="259" w:lineRule="auto"/>
        <w:jc w:val="left"/>
        <w:rPr>
          <w:rFonts w:ascii="Tahoma" w:eastAsia="Tahoma" w:hAnsi="Tahoma" w:cs="Tahoma"/>
        </w:rPr>
      </w:pPr>
    </w:p>
    <w:p w:rsidR="00453828" w:rsidRPr="00AE0352" w:rsidRDefault="00AE0352" w:rsidP="00AE0352">
      <w:pPr>
        <w:suppressAutoHyphens w:val="0"/>
        <w:spacing w:line="360" w:lineRule="auto"/>
        <w:rPr>
          <w:rFonts w:eastAsia="Tahoma" w:cs="Calibri"/>
        </w:rPr>
      </w:pPr>
      <w:r>
        <w:rPr>
          <w:rFonts w:cs="Calibri"/>
        </w:rPr>
        <w:t>O</w:t>
      </w:r>
      <w:r w:rsidR="00C961E2" w:rsidRPr="00AE0352">
        <w:rPr>
          <w:rFonts w:cs="Calibri"/>
        </w:rPr>
        <w:t xml:space="preserve">świadczam, że przedmiot </w:t>
      </w:r>
      <w:proofErr w:type="spellStart"/>
      <w:r w:rsidR="00C961E2" w:rsidRPr="00AE0352">
        <w:rPr>
          <w:rFonts w:cs="Calibri"/>
        </w:rPr>
        <w:t>zam</w:t>
      </w:r>
      <w:proofErr w:type="spellEnd"/>
      <w:r w:rsidR="00C961E2" w:rsidRPr="00AE0352">
        <w:rPr>
          <w:rFonts w:cs="Calibri"/>
          <w:lang w:val="es-ES_tradnl"/>
        </w:rPr>
        <w:t>ó</w:t>
      </w:r>
      <w:proofErr w:type="spellStart"/>
      <w:r w:rsidR="00C961E2" w:rsidRPr="00AE0352">
        <w:rPr>
          <w:rFonts w:cs="Calibri"/>
          <w:lang w:val="en-US"/>
        </w:rPr>
        <w:t>wienia</w:t>
      </w:r>
      <w:proofErr w:type="spellEnd"/>
      <w:r w:rsidR="00C961E2" w:rsidRPr="00AE0352">
        <w:rPr>
          <w:rFonts w:cs="Calibri"/>
          <w:lang w:val="en-US"/>
        </w:rPr>
        <w:t xml:space="preserve"> w </w:t>
      </w:r>
      <w:proofErr w:type="spellStart"/>
      <w:r w:rsidR="00C961E2" w:rsidRPr="00AE0352">
        <w:rPr>
          <w:rFonts w:cs="Calibri"/>
          <w:lang w:val="en-US"/>
        </w:rPr>
        <w:t>zakresie</w:t>
      </w:r>
      <w:proofErr w:type="spellEnd"/>
      <w:r w:rsidR="00C961E2" w:rsidRPr="00AE0352">
        <w:rPr>
          <w:rFonts w:cs="Calibri"/>
          <w:lang w:val="en-US"/>
        </w:rPr>
        <w:t xml:space="preserve"> ________________</w:t>
      </w:r>
      <w:r w:rsidRPr="00AE0352">
        <w:rPr>
          <w:rFonts w:cs="Calibri"/>
          <w:lang w:val="en-US"/>
        </w:rPr>
        <w:t>_________________</w:t>
      </w:r>
      <w:r w:rsidR="00C961E2" w:rsidRPr="00AE0352">
        <w:rPr>
          <w:rFonts w:cs="Calibri"/>
          <w:lang w:val="en-US"/>
        </w:rPr>
        <w:t>___________</w:t>
      </w:r>
    </w:p>
    <w:p w:rsidR="00453828" w:rsidRPr="00AE0352" w:rsidRDefault="00C961E2" w:rsidP="00AE0352">
      <w:pPr>
        <w:suppressAutoHyphens w:val="0"/>
        <w:spacing w:line="360" w:lineRule="auto"/>
        <w:rPr>
          <w:rFonts w:eastAsia="Tahoma" w:cs="Calibri"/>
        </w:rPr>
      </w:pPr>
      <w:r w:rsidRPr="00AE0352">
        <w:rPr>
          <w:rFonts w:cs="Calibri"/>
        </w:rPr>
        <w:t xml:space="preserve">realizować </w:t>
      </w:r>
      <w:proofErr w:type="spellStart"/>
      <w:r w:rsidRPr="00AE0352">
        <w:rPr>
          <w:rFonts w:cs="Calibri"/>
        </w:rPr>
        <w:t>bę</w:t>
      </w:r>
      <w:r w:rsidRPr="00AE0352">
        <w:rPr>
          <w:rFonts w:cs="Calibri"/>
          <w:lang w:val="en-US"/>
        </w:rPr>
        <w:t>dzie</w:t>
      </w:r>
      <w:proofErr w:type="spellEnd"/>
      <w:r w:rsidRPr="00AE0352">
        <w:rPr>
          <w:rFonts w:cs="Calibri"/>
          <w:lang w:val="en-US"/>
        </w:rPr>
        <w:t xml:space="preserve"> </w:t>
      </w:r>
      <w:proofErr w:type="spellStart"/>
      <w:r w:rsidRPr="00AE0352">
        <w:rPr>
          <w:rFonts w:cs="Calibri"/>
          <w:lang w:val="en-US"/>
        </w:rPr>
        <w:t>wykonawca</w:t>
      </w:r>
      <w:proofErr w:type="spellEnd"/>
      <w:r w:rsidRPr="00AE0352">
        <w:rPr>
          <w:rFonts w:cs="Calibri"/>
          <w:lang w:val="en-US"/>
        </w:rPr>
        <w:t xml:space="preserve"> _____________</w:t>
      </w:r>
      <w:r w:rsidR="00AE0352" w:rsidRPr="00AE0352">
        <w:rPr>
          <w:rFonts w:cs="Calibri"/>
          <w:lang w:val="en-US"/>
        </w:rPr>
        <w:t>_________________</w:t>
      </w:r>
      <w:r w:rsidRPr="00AE0352">
        <w:rPr>
          <w:rFonts w:cs="Calibri"/>
          <w:lang w:val="en-US"/>
        </w:rPr>
        <w:t>______________________________</w:t>
      </w:r>
    </w:p>
    <w:p w:rsidR="00453828" w:rsidRPr="00AE0352" w:rsidRDefault="00AE0352" w:rsidP="00AE0352">
      <w:pPr>
        <w:suppressAutoHyphens w:val="0"/>
        <w:spacing w:line="360" w:lineRule="auto"/>
        <w:rPr>
          <w:rFonts w:eastAsia="Tahoma" w:cs="Calibri"/>
          <w:sz w:val="16"/>
          <w:szCs w:val="16"/>
        </w:rPr>
      </w:pPr>
      <w:r w:rsidRPr="00AE0352">
        <w:rPr>
          <w:rFonts w:cs="Calibri"/>
          <w:sz w:val="18"/>
          <w:szCs w:val="18"/>
        </w:rPr>
        <w:t xml:space="preserve">                                                                             </w:t>
      </w:r>
      <w:r w:rsidRPr="00AE0352">
        <w:rPr>
          <w:rFonts w:cs="Calibri"/>
          <w:sz w:val="16"/>
          <w:szCs w:val="16"/>
        </w:rPr>
        <w:t xml:space="preserve">    </w:t>
      </w:r>
      <w:r>
        <w:rPr>
          <w:rFonts w:cs="Calibri"/>
          <w:sz w:val="16"/>
          <w:szCs w:val="16"/>
        </w:rPr>
        <w:t xml:space="preserve">                                   </w:t>
      </w:r>
      <w:r w:rsidRPr="00AE0352">
        <w:rPr>
          <w:rFonts w:cs="Calibri"/>
          <w:sz w:val="16"/>
          <w:szCs w:val="16"/>
        </w:rPr>
        <w:t xml:space="preserve"> </w:t>
      </w:r>
      <w:r w:rsidR="00C961E2" w:rsidRPr="00AE0352">
        <w:rPr>
          <w:rFonts w:cs="Calibri"/>
          <w:sz w:val="16"/>
          <w:szCs w:val="16"/>
        </w:rPr>
        <w:t>(należy wskazać wykonawcę)</w:t>
      </w:r>
    </w:p>
    <w:p w:rsidR="00453828" w:rsidRDefault="00453828">
      <w:pPr>
        <w:suppressAutoHyphens w:val="0"/>
        <w:spacing w:line="259" w:lineRule="auto"/>
        <w:jc w:val="center"/>
        <w:rPr>
          <w:rFonts w:ascii="Tahoma" w:eastAsia="Tahoma" w:hAnsi="Tahoma" w:cs="Tahoma"/>
        </w:rPr>
      </w:pPr>
    </w:p>
    <w:p w:rsidR="00453828" w:rsidRDefault="00453828">
      <w:pPr>
        <w:rPr>
          <w:rFonts w:ascii="Tahoma" w:eastAsia="Tahoma" w:hAnsi="Tahoma" w:cs="Tahoma"/>
          <w:sz w:val="20"/>
          <w:szCs w:val="20"/>
        </w:rPr>
      </w:pPr>
    </w:p>
    <w:p w:rsidR="00AE0352" w:rsidRDefault="00AE0352">
      <w:pPr>
        <w:rPr>
          <w:rFonts w:ascii="Tahoma" w:eastAsia="Tahoma" w:hAnsi="Tahoma" w:cs="Tahoma"/>
          <w:sz w:val="20"/>
          <w:szCs w:val="20"/>
        </w:rPr>
      </w:pPr>
    </w:p>
    <w:p w:rsidR="00453828" w:rsidRPr="00AE0352" w:rsidRDefault="00453828">
      <w:pPr>
        <w:rPr>
          <w:rFonts w:eastAsia="Tahoma" w:cs="Calibri"/>
          <w:sz w:val="20"/>
          <w:szCs w:val="20"/>
        </w:rPr>
      </w:pPr>
    </w:p>
    <w:p w:rsidR="00AE0352" w:rsidRPr="00AE0352" w:rsidRDefault="00AE0352" w:rsidP="00AE0352">
      <w:pPr>
        <w:tabs>
          <w:tab w:val="left" w:pos="5387"/>
        </w:tabs>
        <w:spacing w:line="280" w:lineRule="atLeast"/>
        <w:ind w:left="3540"/>
        <w:rPr>
          <w:rFonts w:eastAsia="Tahoma" w:cs="Calibri"/>
          <w:sz w:val="20"/>
          <w:szCs w:val="20"/>
        </w:rPr>
      </w:pPr>
      <w:r w:rsidRPr="00AE0352">
        <w:rPr>
          <w:rFonts w:eastAsia="Tahoma" w:cs="Calibri"/>
          <w:sz w:val="20"/>
          <w:szCs w:val="20"/>
        </w:rPr>
        <w:t>Wykonawca/właściwie umocowany przedstawiciel</w:t>
      </w:r>
    </w:p>
    <w:p w:rsidR="00AE0352" w:rsidRPr="00AE0352" w:rsidRDefault="00AE0352" w:rsidP="00AE0352">
      <w:pPr>
        <w:tabs>
          <w:tab w:val="left" w:pos="5387"/>
        </w:tabs>
        <w:spacing w:line="280" w:lineRule="atLeast"/>
        <w:ind w:left="3540"/>
        <w:rPr>
          <w:rFonts w:eastAsia="Tahoma" w:cs="Calibri"/>
          <w:sz w:val="20"/>
          <w:szCs w:val="20"/>
        </w:rPr>
      </w:pPr>
      <w:r w:rsidRPr="00AE0352">
        <w:rPr>
          <w:rFonts w:eastAsia="Tahoma" w:cs="Calibri"/>
          <w:sz w:val="20"/>
          <w:szCs w:val="20"/>
        </w:rPr>
        <w:t xml:space="preserve">podpisuje dokument w formie elektronicznej kwalifikowanym </w:t>
      </w:r>
    </w:p>
    <w:p w:rsidR="00AE0352" w:rsidRPr="00AE0352" w:rsidRDefault="00AE0352" w:rsidP="00AE0352">
      <w:pPr>
        <w:tabs>
          <w:tab w:val="left" w:pos="5387"/>
        </w:tabs>
        <w:spacing w:line="280" w:lineRule="atLeast"/>
        <w:ind w:left="3540"/>
        <w:rPr>
          <w:rFonts w:eastAsia="Tahoma" w:cs="Calibri"/>
          <w:sz w:val="20"/>
          <w:szCs w:val="20"/>
        </w:rPr>
      </w:pPr>
      <w:r w:rsidRPr="00AE0352">
        <w:rPr>
          <w:rFonts w:eastAsia="Tahoma" w:cs="Calibri"/>
          <w:sz w:val="20"/>
          <w:szCs w:val="20"/>
        </w:rPr>
        <w:t xml:space="preserve">podpisem elektronicznym lub w postaci elektronicznej opatrzonej </w:t>
      </w:r>
    </w:p>
    <w:p w:rsidR="00453828" w:rsidRPr="00AE0352" w:rsidRDefault="00AE0352" w:rsidP="00AE0352">
      <w:pPr>
        <w:tabs>
          <w:tab w:val="left" w:pos="5387"/>
        </w:tabs>
        <w:spacing w:line="280" w:lineRule="atLeast"/>
        <w:ind w:left="3540"/>
        <w:rPr>
          <w:rFonts w:eastAsia="Tahoma" w:cs="Calibri"/>
          <w:sz w:val="20"/>
          <w:szCs w:val="20"/>
        </w:rPr>
      </w:pPr>
      <w:r w:rsidRPr="00AE0352">
        <w:rPr>
          <w:rFonts w:eastAsia="Tahoma" w:cs="Calibri"/>
          <w:sz w:val="20"/>
          <w:szCs w:val="20"/>
        </w:rPr>
        <w:t>podpisem zaufanym lub podpisem osobistym</w:t>
      </w:r>
    </w:p>
    <w:sectPr w:rsidR="00453828" w:rsidRPr="00AE0352">
      <w:headerReference w:type="default" r:id="rId6"/>
      <w:footerReference w:type="default" r:id="rId7"/>
      <w:pgSz w:w="11900" w:h="16840"/>
      <w:pgMar w:top="1134" w:right="1134" w:bottom="851" w:left="1418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DEF" w:rsidRDefault="007F5DEF">
      <w:r>
        <w:separator/>
      </w:r>
    </w:p>
  </w:endnote>
  <w:endnote w:type="continuationSeparator" w:id="0">
    <w:p w:rsidR="007F5DEF" w:rsidRDefault="007F5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3026732"/>
      <w:docPartObj>
        <w:docPartGallery w:val="Page Numbers (Bottom of Page)"/>
        <w:docPartUnique/>
      </w:docPartObj>
    </w:sdtPr>
    <w:sdtContent>
      <w:p w:rsidR="006C3608" w:rsidRDefault="006C36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53828" w:rsidRDefault="00453828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DEF" w:rsidRDefault="007F5DEF">
      <w:r>
        <w:separator/>
      </w:r>
    </w:p>
  </w:footnote>
  <w:footnote w:type="continuationSeparator" w:id="0">
    <w:p w:rsidR="007F5DEF" w:rsidRDefault="007F5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828" w:rsidRDefault="00C961E2">
    <w:pPr>
      <w:pStyle w:val="Nagwekistopk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828"/>
    <w:rsid w:val="00040D68"/>
    <w:rsid w:val="00190FFF"/>
    <w:rsid w:val="00240F00"/>
    <w:rsid w:val="00453828"/>
    <w:rsid w:val="006C3608"/>
    <w:rsid w:val="007F5DEF"/>
    <w:rsid w:val="007F6508"/>
    <w:rsid w:val="009414B2"/>
    <w:rsid w:val="00AE0352"/>
    <w:rsid w:val="00C9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98C9C-5BB6-46ED-B0FE-E31C00AD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agwek">
    <w:name w:val="header"/>
    <w:basedOn w:val="Normalny"/>
    <w:link w:val="NagwekZnak"/>
    <w:uiPriority w:val="99"/>
    <w:unhideWhenUsed/>
    <w:rsid w:val="006C3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3608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6C3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3608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Ewelina</cp:lastModifiedBy>
  <cp:revision>7</cp:revision>
  <cp:lastPrinted>2025-02-27T09:43:00Z</cp:lastPrinted>
  <dcterms:created xsi:type="dcterms:W3CDTF">2025-02-04T12:14:00Z</dcterms:created>
  <dcterms:modified xsi:type="dcterms:W3CDTF">2025-02-27T09:43:00Z</dcterms:modified>
</cp:coreProperties>
</file>